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5129"/>
        <w:gridCol w:w="18"/>
        <w:gridCol w:w="2556"/>
        <w:gridCol w:w="2556"/>
      </w:tblGrid>
      <w:tr w:rsidR="0097581E" w:rsidRPr="00A00204" w14:paraId="46AB1F90" w14:textId="77777777" w:rsidTr="00AB31D1">
        <w:trPr>
          <w:trHeight w:val="469"/>
        </w:trPr>
        <w:tc>
          <w:tcPr>
            <w:tcW w:w="5129" w:type="dxa"/>
            <w:shd w:val="clear" w:color="auto" w:fill="D9E2F3" w:themeFill="accent1" w:themeFillTint="33"/>
          </w:tcPr>
          <w:p w14:paraId="7A8DCA31" w14:textId="11D4AEF2" w:rsidR="0097581E" w:rsidRPr="00A00204" w:rsidRDefault="0097581E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  <w:b/>
              </w:rPr>
              <w:t xml:space="preserve">Role: </w:t>
            </w:r>
            <w:r w:rsidR="00A00204" w:rsidRPr="00A00204">
              <w:rPr>
                <w:rFonts w:ascii="Aptos" w:hAnsi="Aptos"/>
                <w:bCs/>
              </w:rPr>
              <w:t xml:space="preserve">Technical </w:t>
            </w:r>
            <w:r w:rsidRPr="00A00204">
              <w:rPr>
                <w:rFonts w:ascii="Aptos" w:hAnsi="Aptos"/>
                <w:bCs/>
              </w:rPr>
              <w:t>Testing</w:t>
            </w:r>
            <w:r w:rsidRPr="00A00204">
              <w:rPr>
                <w:rFonts w:ascii="Aptos" w:hAnsi="Aptos"/>
              </w:rPr>
              <w:t xml:space="preserve"> Coordinator</w:t>
            </w:r>
          </w:p>
        </w:tc>
        <w:tc>
          <w:tcPr>
            <w:tcW w:w="5147" w:type="dxa"/>
            <w:gridSpan w:val="2"/>
            <w:shd w:val="clear" w:color="auto" w:fill="D9E2F3" w:themeFill="accent1" w:themeFillTint="33"/>
          </w:tcPr>
          <w:p w14:paraId="2C92C026" w14:textId="77777777" w:rsidR="0097581E" w:rsidRPr="00A00204" w:rsidRDefault="0097581E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  <w:b/>
              </w:rPr>
              <w:t>Location:</w:t>
            </w:r>
            <w:r w:rsidRPr="00A00204">
              <w:rPr>
                <w:rFonts w:ascii="Aptos" w:hAnsi="Aptos"/>
              </w:rPr>
              <w:t xml:space="preserve"> Scunthorpe UKP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5BA36979" w14:textId="77777777" w:rsidR="0097581E" w:rsidRPr="00A00204" w:rsidRDefault="0097581E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  <w:b/>
              </w:rPr>
              <w:t>Grade:</w:t>
            </w:r>
            <w:r w:rsidRPr="00A00204">
              <w:rPr>
                <w:rFonts w:ascii="Aptos" w:hAnsi="Aptos"/>
              </w:rPr>
              <w:t xml:space="preserve"> 2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14E23F82" w14:textId="1A60D047" w:rsidR="0097581E" w:rsidRPr="00A00204" w:rsidRDefault="00A00204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 w:cstheme="minorHAnsi"/>
                <w:b/>
                <w:bCs/>
              </w:rPr>
              <w:t xml:space="preserve">Salary: </w:t>
            </w:r>
            <w:r w:rsidRPr="00A00204">
              <w:rPr>
                <w:rFonts w:ascii="Aptos" w:hAnsi="Aptos" w:cstheme="minorHAnsi"/>
              </w:rPr>
              <w:t>£13.00ph</w:t>
            </w:r>
          </w:p>
        </w:tc>
      </w:tr>
      <w:tr w:rsidR="00DA2A30" w:rsidRPr="00A00204" w14:paraId="60D8D1EA" w14:textId="77777777" w:rsidTr="00AB31D1">
        <w:trPr>
          <w:trHeight w:val="469"/>
        </w:trPr>
        <w:tc>
          <w:tcPr>
            <w:tcW w:w="5129" w:type="dxa"/>
            <w:shd w:val="clear" w:color="auto" w:fill="D9E2F3" w:themeFill="accent1" w:themeFillTint="33"/>
          </w:tcPr>
          <w:p w14:paraId="2DE6C023" w14:textId="5C6FF655" w:rsidR="00DA2A30" w:rsidRPr="00A00204" w:rsidRDefault="00DA2A30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 xml:space="preserve">Department: </w:t>
            </w:r>
            <w:r w:rsidR="00AA0122" w:rsidRPr="00A00204">
              <w:rPr>
                <w:rFonts w:ascii="Aptos" w:hAnsi="Aptos"/>
              </w:rPr>
              <w:t>Technical</w:t>
            </w:r>
          </w:p>
        </w:tc>
        <w:tc>
          <w:tcPr>
            <w:tcW w:w="5147" w:type="dxa"/>
            <w:gridSpan w:val="2"/>
            <w:shd w:val="clear" w:color="auto" w:fill="D9E2F3" w:themeFill="accent1" w:themeFillTint="33"/>
          </w:tcPr>
          <w:p w14:paraId="0865DCFA" w14:textId="601186A4" w:rsidR="00DA2A30" w:rsidRPr="00A00204" w:rsidRDefault="00DA2A30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Line Manager:</w:t>
            </w:r>
            <w:r w:rsidR="00A00204" w:rsidRPr="00A00204">
              <w:rPr>
                <w:rFonts w:ascii="Aptos" w:hAnsi="Aptos"/>
                <w:b/>
              </w:rPr>
              <w:t xml:space="preserve"> </w:t>
            </w:r>
            <w:r w:rsidR="00A00204">
              <w:rPr>
                <w:rFonts w:ascii="Aptos" w:hAnsi="Aptos"/>
                <w:b/>
              </w:rPr>
              <w:t>Technical Compliance Manager</w:t>
            </w:r>
          </w:p>
        </w:tc>
        <w:tc>
          <w:tcPr>
            <w:tcW w:w="5112" w:type="dxa"/>
            <w:gridSpan w:val="2"/>
            <w:shd w:val="clear" w:color="auto" w:fill="D9E2F3" w:themeFill="accent1" w:themeFillTint="33"/>
          </w:tcPr>
          <w:p w14:paraId="46DB29A1" w14:textId="0F22F1FD" w:rsidR="00DA2A30" w:rsidRPr="00A00204" w:rsidRDefault="00DA2A30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Direct Reports:</w:t>
            </w:r>
            <w:r w:rsidR="009B65C4" w:rsidRPr="00A00204">
              <w:rPr>
                <w:rFonts w:ascii="Aptos" w:hAnsi="Aptos"/>
              </w:rPr>
              <w:t xml:space="preserve"> </w:t>
            </w:r>
            <w:r w:rsidR="00B1279B" w:rsidRPr="00A00204">
              <w:rPr>
                <w:rFonts w:ascii="Aptos" w:hAnsi="Aptos"/>
              </w:rPr>
              <w:t>No</w:t>
            </w:r>
            <w:r w:rsidR="00A00204" w:rsidRPr="00A00204">
              <w:rPr>
                <w:rFonts w:ascii="Aptos" w:hAnsi="Aptos"/>
              </w:rPr>
              <w:t>n</w:t>
            </w:r>
          </w:p>
        </w:tc>
      </w:tr>
      <w:tr w:rsidR="00175C0D" w:rsidRPr="00A00204" w14:paraId="256CDF66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78F9E255" w14:textId="5136FB92" w:rsidR="00175C0D" w:rsidRPr="00A00204" w:rsidRDefault="00175C0D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  <w:b/>
              </w:rPr>
              <w:t>Job Purpose:</w:t>
            </w:r>
            <w:r w:rsidRPr="00A00204">
              <w:rPr>
                <w:rFonts w:ascii="Aptos" w:hAnsi="Aptos"/>
              </w:rPr>
              <w:t xml:space="preserve">  </w:t>
            </w:r>
            <w:r w:rsidR="00D67741" w:rsidRPr="00A00204">
              <w:rPr>
                <w:rFonts w:ascii="Aptos" w:hAnsi="Aptos"/>
              </w:rPr>
              <w:t>To make sure that all daily</w:t>
            </w:r>
            <w:r w:rsidR="00933329" w:rsidRPr="00A00204">
              <w:rPr>
                <w:rFonts w:ascii="Aptos" w:hAnsi="Aptos"/>
              </w:rPr>
              <w:t>/ weekly/ monthly samples are sent to laboratories.</w:t>
            </w:r>
          </w:p>
        </w:tc>
      </w:tr>
      <w:tr w:rsidR="00175C0D" w:rsidRPr="00A00204" w14:paraId="454C96F8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5CC32418" w14:textId="77777777" w:rsidR="00175C0D" w:rsidRPr="00A00204" w:rsidRDefault="00175C0D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  <w:b/>
              </w:rPr>
              <w:t>Facts and Figures:</w:t>
            </w:r>
            <w:r w:rsidR="00415BC2" w:rsidRPr="00A00204">
              <w:rPr>
                <w:rFonts w:ascii="Aptos" w:hAnsi="Aptos"/>
                <w:b/>
              </w:rPr>
              <w:t xml:space="preserve"> </w:t>
            </w:r>
            <w:r w:rsidR="006D4648" w:rsidRPr="00A00204">
              <w:rPr>
                <w:rFonts w:ascii="Aptos" w:hAnsi="Aptos"/>
              </w:rPr>
              <w:t>To maintain</w:t>
            </w:r>
            <w:r w:rsidR="00CB6B7E" w:rsidRPr="00A00204">
              <w:rPr>
                <w:rFonts w:ascii="Aptos" w:hAnsi="Aptos"/>
              </w:rPr>
              <w:t xml:space="preserve"> customer COPs and legal requirements.</w:t>
            </w:r>
          </w:p>
        </w:tc>
      </w:tr>
      <w:tr w:rsidR="00175C0D" w:rsidRPr="00A00204" w14:paraId="2AE9F041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2648714D" w14:textId="77777777" w:rsidR="00175C0D" w:rsidRPr="00A00204" w:rsidRDefault="005C5CD1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Accountabilities</w:t>
            </w:r>
          </w:p>
        </w:tc>
        <w:tc>
          <w:tcPr>
            <w:tcW w:w="5129" w:type="dxa"/>
            <w:shd w:val="clear" w:color="auto" w:fill="D9E2F3" w:themeFill="accent1" w:themeFillTint="33"/>
          </w:tcPr>
          <w:p w14:paraId="442F5C35" w14:textId="5532C2A9" w:rsidR="00175C0D" w:rsidRPr="00A00204" w:rsidRDefault="0097581E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Behaviours</w:t>
            </w:r>
          </w:p>
        </w:tc>
        <w:tc>
          <w:tcPr>
            <w:tcW w:w="5130" w:type="dxa"/>
            <w:gridSpan w:val="3"/>
            <w:shd w:val="clear" w:color="auto" w:fill="D9E2F3" w:themeFill="accent1" w:themeFillTint="33"/>
          </w:tcPr>
          <w:p w14:paraId="67F130CC" w14:textId="77777777" w:rsidR="00175C0D" w:rsidRPr="00A00204" w:rsidRDefault="005C5CD1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Knowledge, skills, experience</w:t>
            </w:r>
          </w:p>
        </w:tc>
      </w:tr>
      <w:tr w:rsidR="0097581E" w:rsidRPr="00A00204" w14:paraId="4CC162E0" w14:textId="77777777" w:rsidTr="00DA2A30">
        <w:tc>
          <w:tcPr>
            <w:tcW w:w="5129" w:type="dxa"/>
          </w:tcPr>
          <w:p w14:paraId="4AB07077" w14:textId="38237194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 xml:space="preserve">Co-ordination and distribution of sample collection schedules and record sheets. </w:t>
            </w:r>
            <w:r w:rsidR="00A00204">
              <w:rPr>
                <w:rFonts w:ascii="Aptos" w:hAnsi="Aptos"/>
              </w:rPr>
              <w:t>I</w:t>
            </w:r>
            <w:r w:rsidRPr="00A00204">
              <w:rPr>
                <w:rFonts w:ascii="Aptos" w:hAnsi="Aptos"/>
              </w:rPr>
              <w:t>ncludes routine sampling, shelf life, chemistry, swabbing, air and water analysis</w:t>
            </w:r>
            <w:r w:rsidR="00A00204">
              <w:rPr>
                <w:rFonts w:ascii="Aptos" w:hAnsi="Aptos"/>
              </w:rPr>
              <w:t xml:space="preserve"> &amp; </w:t>
            </w:r>
            <w:r w:rsidRPr="00A00204">
              <w:rPr>
                <w:rFonts w:ascii="Aptos" w:hAnsi="Aptos"/>
              </w:rPr>
              <w:t>calibration testing.</w:t>
            </w:r>
          </w:p>
          <w:p w14:paraId="2BCDDC9E" w14:textId="1961A817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Maintaining the sample send database.</w:t>
            </w:r>
          </w:p>
          <w:p w14:paraId="5297175F" w14:textId="09222332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Present testing results to either take further actions or escalate trends</w:t>
            </w:r>
          </w:p>
          <w:p w14:paraId="6E0671FD" w14:textId="346F9818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Reporting micro data, including cost analysis, customer KPI testing data and internal reporting.</w:t>
            </w:r>
          </w:p>
          <w:p w14:paraId="0FF03151" w14:textId="5FC2CC5C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Maintain testing risk assessments, schedules, trends and result database.</w:t>
            </w:r>
          </w:p>
          <w:p w14:paraId="084104EE" w14:textId="7744AE79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 xml:space="preserve">Co-ordination of the </w:t>
            </w:r>
            <w:r w:rsidR="00A00204" w:rsidRPr="00A00204">
              <w:rPr>
                <w:rFonts w:ascii="Aptos" w:hAnsi="Aptos"/>
              </w:rPr>
              <w:t>Shelf-life</w:t>
            </w:r>
            <w:r w:rsidRPr="00A00204">
              <w:rPr>
                <w:rFonts w:ascii="Aptos" w:hAnsi="Aptos"/>
              </w:rPr>
              <w:t xml:space="preserve"> Organoleptic trials and trend results.</w:t>
            </w:r>
          </w:p>
          <w:p w14:paraId="75514727" w14:textId="08BDBB08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Completion of Campylobacter databases and reports</w:t>
            </w:r>
          </w:p>
          <w:p w14:paraId="605A00C2" w14:textId="71BCC6C5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General maintenance of fridge standards including stock rotation and hygiene.</w:t>
            </w:r>
          </w:p>
          <w:p w14:paraId="477FC59D" w14:textId="72225B7D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Reporting of daily Laboratory costs.</w:t>
            </w:r>
          </w:p>
          <w:p w14:paraId="4B700C50" w14:textId="2B1CC837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Support preparation for customer visits and audits.</w:t>
            </w:r>
          </w:p>
          <w:p w14:paraId="7F0718DD" w14:textId="0A39BEED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Holiday cover within technical services team and sick cover.</w:t>
            </w:r>
          </w:p>
          <w:p w14:paraId="251A5E5F" w14:textId="77777777" w:rsidR="0097581E" w:rsidRPr="00A00204" w:rsidRDefault="0097581E" w:rsidP="00A00204">
            <w:pPr>
              <w:pStyle w:val="NoSpacing"/>
              <w:numPr>
                <w:ilvl w:val="0"/>
                <w:numId w:val="17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Any other reasonable task asked by the on-shift manager.</w:t>
            </w:r>
          </w:p>
        </w:tc>
        <w:tc>
          <w:tcPr>
            <w:tcW w:w="5129" w:type="dxa"/>
          </w:tcPr>
          <w:p w14:paraId="280E397C" w14:textId="4E4A07D3" w:rsidR="0097581E" w:rsidRPr="00A00204" w:rsidRDefault="0097581E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Accountability</w:t>
            </w:r>
          </w:p>
          <w:p w14:paraId="44C00EAE" w14:textId="77777777" w:rsidR="0097581E" w:rsidRPr="00A00204" w:rsidRDefault="0097581E" w:rsidP="00A00204">
            <w:pPr>
              <w:pStyle w:val="NoSpacing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170011BD" w14:textId="77777777" w:rsidR="0097581E" w:rsidRPr="00A00204" w:rsidRDefault="0097581E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Discipline</w:t>
            </w:r>
          </w:p>
          <w:p w14:paraId="78B5420B" w14:textId="77777777" w:rsidR="0097581E" w:rsidRPr="00A00204" w:rsidRDefault="0097581E" w:rsidP="00A00204">
            <w:pPr>
              <w:pStyle w:val="NoSpacing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 xml:space="preserve">It’s showing control; </w:t>
            </w:r>
            <w:proofErr w:type="gramStart"/>
            <w:r w:rsidRPr="00A00204">
              <w:rPr>
                <w:rFonts w:ascii="Aptos" w:hAnsi="Aptos"/>
              </w:rPr>
              <w:t>making preparations</w:t>
            </w:r>
            <w:proofErr w:type="gramEnd"/>
            <w:r w:rsidRPr="00A00204">
              <w:rPr>
                <w:rFonts w:ascii="Aptos" w:hAnsi="Aptos"/>
              </w:rPr>
              <w:t>; following best practice; having direction; being methodical; taking time to plan; complying with regulations.</w:t>
            </w:r>
          </w:p>
          <w:p w14:paraId="5CB39DA6" w14:textId="77777777" w:rsidR="0097581E" w:rsidRPr="00A00204" w:rsidRDefault="0097581E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Agility</w:t>
            </w:r>
          </w:p>
          <w:p w14:paraId="71B3DAAB" w14:textId="77777777" w:rsidR="0097581E" w:rsidRPr="00A00204" w:rsidRDefault="0097581E" w:rsidP="00A00204">
            <w:pPr>
              <w:pStyle w:val="NoSpacing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It’s being responsive; working at speed; bringing energy; being decisive; making the right call; delegating to others; collaborating when needed</w:t>
            </w:r>
          </w:p>
          <w:p w14:paraId="1BD8CB82" w14:textId="77777777" w:rsidR="0097581E" w:rsidRPr="00A00204" w:rsidRDefault="0097581E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Respect</w:t>
            </w:r>
          </w:p>
          <w:p w14:paraId="6703F797" w14:textId="77777777" w:rsidR="0097581E" w:rsidRPr="00A00204" w:rsidRDefault="0097581E" w:rsidP="00A00204">
            <w:pPr>
              <w:pStyle w:val="NoSpacing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It’s showing appreciation; treating with dignity; having courtesy; listening to other views; giving credit to others.</w:t>
            </w:r>
          </w:p>
          <w:p w14:paraId="1E3E52FE" w14:textId="77777777" w:rsidR="0097581E" w:rsidRPr="00A00204" w:rsidRDefault="0097581E" w:rsidP="0097581E">
            <w:pPr>
              <w:pStyle w:val="NoSpacing"/>
              <w:rPr>
                <w:rFonts w:ascii="Aptos" w:hAnsi="Aptos"/>
                <w:b/>
              </w:rPr>
            </w:pPr>
            <w:r w:rsidRPr="00A00204">
              <w:rPr>
                <w:rFonts w:ascii="Aptos" w:hAnsi="Aptos"/>
                <w:b/>
              </w:rPr>
              <w:t>Transparency</w:t>
            </w:r>
          </w:p>
          <w:p w14:paraId="5802ACC5" w14:textId="77777777" w:rsidR="0097581E" w:rsidRPr="00A00204" w:rsidRDefault="0097581E" w:rsidP="00A00204">
            <w:pPr>
              <w:pStyle w:val="NoSpacing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It’s being very clear; being truthful; being straightforward; being trustworthy; showing sincerity; sharing thoughts and plans</w:t>
            </w:r>
          </w:p>
          <w:p w14:paraId="21476B50" w14:textId="4A65377B" w:rsidR="0097581E" w:rsidRPr="00A00204" w:rsidRDefault="0097581E" w:rsidP="0097581E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130" w:type="dxa"/>
            <w:gridSpan w:val="3"/>
          </w:tcPr>
          <w:p w14:paraId="6E5D83F1" w14:textId="32CC81AF" w:rsidR="00A00204" w:rsidRPr="00A00204" w:rsidRDefault="00A00204" w:rsidP="00A00204">
            <w:pPr>
              <w:rPr>
                <w:rFonts w:ascii="Aptos" w:hAnsi="Aptos" w:cstheme="minorHAnsi"/>
                <w:b/>
                <w:bCs/>
              </w:rPr>
            </w:pPr>
            <w:r w:rsidRPr="004A2BAE">
              <w:rPr>
                <w:rFonts w:ascii="Aptos" w:hAnsi="Aptos" w:cstheme="minorHAnsi"/>
                <w:b/>
                <w:bCs/>
              </w:rPr>
              <w:t>Essential</w:t>
            </w:r>
          </w:p>
          <w:p w14:paraId="4BECA99D" w14:textId="561E9596" w:rsidR="0097581E" w:rsidRPr="00A00204" w:rsidRDefault="0097581E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Good Communication</w:t>
            </w:r>
          </w:p>
          <w:p w14:paraId="5133C5CC" w14:textId="77777777" w:rsidR="0097581E" w:rsidRPr="00A00204" w:rsidRDefault="0097581E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Attention to detail</w:t>
            </w:r>
          </w:p>
          <w:p w14:paraId="4A38142D" w14:textId="77777777" w:rsidR="0097581E" w:rsidRPr="00A00204" w:rsidRDefault="0097581E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Time management</w:t>
            </w:r>
          </w:p>
          <w:p w14:paraId="646ADFDB" w14:textId="77777777" w:rsidR="0097581E" w:rsidRPr="00A00204" w:rsidRDefault="0097581E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Motivating skills</w:t>
            </w:r>
          </w:p>
          <w:p w14:paraId="731AC8C5" w14:textId="77777777" w:rsidR="0097581E" w:rsidRPr="00A00204" w:rsidRDefault="0097581E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Problem solving skills</w:t>
            </w:r>
          </w:p>
          <w:p w14:paraId="65952334" w14:textId="77777777" w:rsidR="0097581E" w:rsidRDefault="0097581E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Multitasking</w:t>
            </w:r>
          </w:p>
          <w:p w14:paraId="7D6FFEE8" w14:textId="5289B0F0" w:rsidR="00A00204" w:rsidRPr="00A00204" w:rsidRDefault="00A00204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Good Knowledge of Microsoft office</w:t>
            </w:r>
            <w:r>
              <w:rPr>
                <w:rFonts w:ascii="Aptos" w:hAnsi="Aptos"/>
                <w:lang w:val="en-US"/>
              </w:rPr>
              <w:t xml:space="preserve"> package</w:t>
            </w:r>
          </w:p>
          <w:p w14:paraId="420AE5FB" w14:textId="77777777" w:rsidR="00A00204" w:rsidRPr="004A2BAE" w:rsidRDefault="00A00204" w:rsidP="00A00204">
            <w:pPr>
              <w:numPr>
                <w:ilvl w:val="0"/>
                <w:numId w:val="18"/>
              </w:numPr>
              <w:rPr>
                <w:rFonts w:ascii="Aptos" w:eastAsia="Calibri" w:hAnsi="Aptos" w:cstheme="minorHAnsi"/>
              </w:rPr>
            </w:pPr>
            <w:r w:rsidRPr="004A2BAE">
              <w:rPr>
                <w:rFonts w:ascii="Aptos" w:eastAsia="Calibri" w:hAnsi="Aptos" w:cstheme="minorHAnsi"/>
              </w:rPr>
              <w:t>Good standard of spoken &amp; written English which will allow written instructions to be read &amp; effectively communicated.</w:t>
            </w:r>
          </w:p>
          <w:p w14:paraId="5C753093" w14:textId="77777777" w:rsidR="00A00204" w:rsidRPr="004A2BAE" w:rsidRDefault="00A00204" w:rsidP="00A00204">
            <w:pPr>
              <w:rPr>
                <w:rFonts w:ascii="Aptos" w:hAnsi="Aptos" w:cstheme="minorHAnsi"/>
                <w:b/>
                <w:bCs/>
              </w:rPr>
            </w:pPr>
            <w:r w:rsidRPr="004A2BAE">
              <w:rPr>
                <w:rFonts w:ascii="Aptos" w:hAnsi="Aptos" w:cstheme="minorHAnsi"/>
                <w:b/>
                <w:bCs/>
              </w:rPr>
              <w:t>Desirable</w:t>
            </w:r>
          </w:p>
          <w:p w14:paraId="38B0CD28" w14:textId="791C502C" w:rsidR="00A00204" w:rsidRPr="00A00204" w:rsidRDefault="00A00204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HACCP awareness (passed Level 3 HACCP)</w:t>
            </w:r>
          </w:p>
          <w:p w14:paraId="0A3DD4DB" w14:textId="77DDB9E6" w:rsidR="00A00204" w:rsidRPr="00A00204" w:rsidRDefault="00A00204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Knowledge of </w:t>
            </w:r>
            <w:r w:rsidRPr="00A00204">
              <w:rPr>
                <w:rFonts w:ascii="Aptos" w:hAnsi="Aptos"/>
                <w:lang w:val="en-US"/>
              </w:rPr>
              <w:t>QA Function</w:t>
            </w:r>
            <w:r>
              <w:rPr>
                <w:rFonts w:ascii="Aptos" w:hAnsi="Aptos"/>
                <w:lang w:val="en-US"/>
              </w:rPr>
              <w:t xml:space="preserve"> within Poultry Industry</w:t>
            </w:r>
          </w:p>
          <w:p w14:paraId="011B8C8F" w14:textId="77777777" w:rsidR="00A00204" w:rsidRDefault="00A00204" w:rsidP="00A00204">
            <w:pPr>
              <w:pStyle w:val="NoSpacing"/>
              <w:numPr>
                <w:ilvl w:val="0"/>
                <w:numId w:val="18"/>
              </w:numPr>
              <w:rPr>
                <w:rFonts w:ascii="Aptos" w:hAnsi="Aptos"/>
                <w:lang w:val="en-US"/>
              </w:rPr>
            </w:pPr>
            <w:r w:rsidRPr="00A00204">
              <w:rPr>
                <w:rFonts w:ascii="Aptos" w:hAnsi="Aptos"/>
                <w:lang w:val="en-US"/>
              </w:rPr>
              <w:t>Pest Awareness Certificate</w:t>
            </w:r>
          </w:p>
          <w:p w14:paraId="3C6A1556" w14:textId="77777777" w:rsidR="00A00204" w:rsidRPr="00A00204" w:rsidRDefault="00A00204" w:rsidP="00A00204">
            <w:pPr>
              <w:pStyle w:val="NoSpacing"/>
              <w:rPr>
                <w:rFonts w:ascii="Aptos" w:hAnsi="Aptos"/>
                <w:lang w:val="en-US"/>
              </w:rPr>
            </w:pPr>
          </w:p>
        </w:tc>
      </w:tr>
    </w:tbl>
    <w:p w14:paraId="31FB1506" w14:textId="21C398AE" w:rsidR="00175C0D" w:rsidRPr="00A00204" w:rsidRDefault="00175C0D" w:rsidP="0097581E">
      <w:pPr>
        <w:pStyle w:val="NoSpacing"/>
        <w:rPr>
          <w:rFonts w:ascii="Aptos" w:hAnsi="Aptos"/>
        </w:rPr>
      </w:pPr>
    </w:p>
    <w:p w14:paraId="1EF402F3" w14:textId="77777777" w:rsidR="00D55402" w:rsidRDefault="00D55402" w:rsidP="0097581E">
      <w:pPr>
        <w:pStyle w:val="NoSpacing"/>
        <w:rPr>
          <w:rFonts w:ascii="Aptos" w:hAnsi="Aptos"/>
        </w:rPr>
      </w:pPr>
      <w:bookmarkStart w:id="0" w:name="_Hlk73519028"/>
    </w:p>
    <w:p w14:paraId="0D7C5FD1" w14:textId="4F26CF85" w:rsidR="00871B66" w:rsidRDefault="00871B66" w:rsidP="0097581E">
      <w:pPr>
        <w:pStyle w:val="NoSpacing"/>
        <w:rPr>
          <w:rFonts w:ascii="Aptos" w:hAnsi="Aptos"/>
        </w:rPr>
      </w:pPr>
      <w:r w:rsidRPr="00A00204">
        <w:rPr>
          <w:rFonts w:ascii="Aptos" w:hAnsi="Aptos"/>
        </w:rPr>
        <w:lastRenderedPageBreak/>
        <w:t>I have read and understand my roles and responsibilities as detailed within this job description.</w:t>
      </w:r>
    </w:p>
    <w:p w14:paraId="3B444BE9" w14:textId="77777777" w:rsidR="00D55402" w:rsidRPr="00A00204" w:rsidRDefault="00D55402" w:rsidP="0097581E">
      <w:pPr>
        <w:pStyle w:val="NoSpacing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715"/>
        <w:gridCol w:w="1530"/>
        <w:gridCol w:w="5528"/>
        <w:gridCol w:w="992"/>
        <w:gridCol w:w="2210"/>
      </w:tblGrid>
      <w:tr w:rsidR="00871B66" w:rsidRPr="00A00204" w14:paraId="22E51A5C" w14:textId="77777777" w:rsidTr="00C225E5">
        <w:tc>
          <w:tcPr>
            <w:tcW w:w="1413" w:type="dxa"/>
            <w:vAlign w:val="center"/>
          </w:tcPr>
          <w:p w14:paraId="777490F1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Name:</w:t>
            </w:r>
          </w:p>
        </w:tc>
        <w:tc>
          <w:tcPr>
            <w:tcW w:w="3715" w:type="dxa"/>
            <w:vAlign w:val="center"/>
          </w:tcPr>
          <w:p w14:paraId="4DE95A59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530" w:type="dxa"/>
            <w:vAlign w:val="center"/>
          </w:tcPr>
          <w:p w14:paraId="0C3BD849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Signature:</w:t>
            </w:r>
          </w:p>
        </w:tc>
        <w:tc>
          <w:tcPr>
            <w:tcW w:w="5528" w:type="dxa"/>
            <w:vAlign w:val="center"/>
          </w:tcPr>
          <w:p w14:paraId="6EE514BA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</w:p>
          <w:p w14:paraId="655903DA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</w:p>
          <w:p w14:paraId="22F5ABC5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92" w:type="dxa"/>
            <w:vAlign w:val="center"/>
          </w:tcPr>
          <w:p w14:paraId="45CB7BC8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  <w:r w:rsidRPr="00A00204">
              <w:rPr>
                <w:rFonts w:ascii="Aptos" w:hAnsi="Aptos"/>
              </w:rPr>
              <w:t>Date:</w:t>
            </w:r>
          </w:p>
        </w:tc>
        <w:tc>
          <w:tcPr>
            <w:tcW w:w="2210" w:type="dxa"/>
            <w:vAlign w:val="center"/>
          </w:tcPr>
          <w:p w14:paraId="2A5891FB" w14:textId="77777777" w:rsidR="00871B66" w:rsidRPr="00A00204" w:rsidRDefault="00871B66" w:rsidP="0097581E">
            <w:pPr>
              <w:pStyle w:val="NoSpacing"/>
              <w:rPr>
                <w:rFonts w:ascii="Aptos" w:hAnsi="Aptos"/>
              </w:rPr>
            </w:pPr>
          </w:p>
        </w:tc>
      </w:tr>
      <w:bookmarkEnd w:id="0"/>
    </w:tbl>
    <w:p w14:paraId="4A30FC89" w14:textId="77777777" w:rsidR="00871B66" w:rsidRPr="00A00204" w:rsidRDefault="00871B66" w:rsidP="0097581E">
      <w:pPr>
        <w:pStyle w:val="NoSpacing"/>
        <w:rPr>
          <w:rFonts w:ascii="Aptos" w:hAnsi="Aptos"/>
        </w:rPr>
      </w:pPr>
    </w:p>
    <w:p w14:paraId="67C50C79" w14:textId="77777777" w:rsidR="00871B66" w:rsidRPr="00A00204" w:rsidRDefault="00871B66" w:rsidP="0097581E">
      <w:pPr>
        <w:pStyle w:val="NoSpacing"/>
        <w:rPr>
          <w:rFonts w:ascii="Aptos" w:hAnsi="Aptos"/>
        </w:rPr>
      </w:pPr>
    </w:p>
    <w:sectPr w:rsidR="00871B66" w:rsidRPr="00A00204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522F" w14:textId="77777777" w:rsidR="0034479C" w:rsidRDefault="0034479C" w:rsidP="00DA2A30">
      <w:pPr>
        <w:spacing w:after="0" w:line="240" w:lineRule="auto"/>
      </w:pPr>
      <w:r>
        <w:separator/>
      </w:r>
    </w:p>
  </w:endnote>
  <w:endnote w:type="continuationSeparator" w:id="0">
    <w:p w14:paraId="328F1AB2" w14:textId="77777777" w:rsidR="0034479C" w:rsidRDefault="0034479C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005D48D4" w14:textId="77777777" w:rsidTr="00DA2A30">
      <w:tc>
        <w:tcPr>
          <w:tcW w:w="5129" w:type="dxa"/>
        </w:tcPr>
        <w:p w14:paraId="6123ABD8" w14:textId="2D36BD0A" w:rsidR="00DA2A30" w:rsidRDefault="00DA2A30">
          <w:pPr>
            <w:pStyle w:val="Footer"/>
          </w:pPr>
          <w:r>
            <w:t xml:space="preserve">Author: </w:t>
          </w:r>
          <w:r w:rsidR="00871B66">
            <w:t>HR Manager</w:t>
          </w:r>
        </w:p>
      </w:tc>
      <w:tc>
        <w:tcPr>
          <w:tcW w:w="5129" w:type="dxa"/>
        </w:tcPr>
        <w:p w14:paraId="308458BC" w14:textId="29D732A5" w:rsidR="00DA2A30" w:rsidRDefault="00871B66">
          <w:pPr>
            <w:pStyle w:val="Footer"/>
          </w:pPr>
          <w:r>
            <w:t>Created: 02 April 2020</w:t>
          </w:r>
        </w:p>
      </w:tc>
      <w:tc>
        <w:tcPr>
          <w:tcW w:w="5130" w:type="dxa"/>
        </w:tcPr>
        <w:p w14:paraId="604CE0EA" w14:textId="2E479AD2" w:rsidR="00DA2A30" w:rsidRDefault="00871B66">
          <w:pPr>
            <w:pStyle w:val="Footer"/>
          </w:pPr>
          <w:r>
            <w:t>Review: April 2021</w:t>
          </w:r>
        </w:p>
      </w:tc>
    </w:tr>
  </w:tbl>
  <w:p w14:paraId="15BF9C00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655E" w14:textId="77777777" w:rsidR="0034479C" w:rsidRDefault="0034479C" w:rsidP="00DA2A30">
      <w:pPr>
        <w:spacing w:after="0" w:line="240" w:lineRule="auto"/>
      </w:pPr>
      <w:r>
        <w:separator/>
      </w:r>
    </w:p>
  </w:footnote>
  <w:footnote w:type="continuationSeparator" w:id="0">
    <w:p w14:paraId="04626876" w14:textId="77777777" w:rsidR="0034479C" w:rsidRDefault="0034479C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0B7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46C311D" wp14:editId="25A515EE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49CC6995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087"/>
    <w:multiLevelType w:val="hybridMultilevel"/>
    <w:tmpl w:val="3E7CA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B52"/>
    <w:multiLevelType w:val="hybridMultilevel"/>
    <w:tmpl w:val="A2540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62AD"/>
    <w:multiLevelType w:val="hybridMultilevel"/>
    <w:tmpl w:val="9070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54F3"/>
    <w:multiLevelType w:val="hybridMultilevel"/>
    <w:tmpl w:val="4D042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2C1E4">
      <w:numFmt w:val="bullet"/>
      <w:lvlText w:val="•"/>
      <w:lvlJc w:val="left"/>
      <w:pPr>
        <w:ind w:left="1080" w:firstLine="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1D96"/>
    <w:multiLevelType w:val="hybridMultilevel"/>
    <w:tmpl w:val="5F941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10144"/>
    <w:multiLevelType w:val="hybridMultilevel"/>
    <w:tmpl w:val="984C2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519D1"/>
    <w:multiLevelType w:val="hybridMultilevel"/>
    <w:tmpl w:val="14265226"/>
    <w:lvl w:ilvl="0" w:tplc="4C384FC6">
      <w:numFmt w:val="bullet"/>
      <w:lvlText w:val="•"/>
      <w:lvlJc w:val="left"/>
      <w:pPr>
        <w:ind w:left="720" w:firstLine="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565D4"/>
    <w:multiLevelType w:val="hybridMultilevel"/>
    <w:tmpl w:val="8468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94522"/>
    <w:multiLevelType w:val="hybridMultilevel"/>
    <w:tmpl w:val="EA6C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C71E7"/>
    <w:multiLevelType w:val="hybridMultilevel"/>
    <w:tmpl w:val="E286F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06031"/>
    <w:multiLevelType w:val="hybridMultilevel"/>
    <w:tmpl w:val="1AAC7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042D"/>
    <w:multiLevelType w:val="hybridMultilevel"/>
    <w:tmpl w:val="ADFA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D0A9F"/>
    <w:multiLevelType w:val="hybridMultilevel"/>
    <w:tmpl w:val="DF741C32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E086D"/>
    <w:multiLevelType w:val="hybridMultilevel"/>
    <w:tmpl w:val="3CE8E676"/>
    <w:lvl w:ilvl="0" w:tplc="BD3085F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A2168D"/>
    <w:multiLevelType w:val="hybridMultilevel"/>
    <w:tmpl w:val="2C1CA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F070A"/>
    <w:multiLevelType w:val="hybridMultilevel"/>
    <w:tmpl w:val="EAA2F326"/>
    <w:lvl w:ilvl="0" w:tplc="4C384FC6">
      <w:numFmt w:val="bullet"/>
      <w:lvlText w:val="•"/>
      <w:lvlJc w:val="left"/>
      <w:pPr>
        <w:ind w:left="360" w:firstLine="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667F2"/>
    <w:multiLevelType w:val="hybridMultilevel"/>
    <w:tmpl w:val="FB56D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5191403">
    <w:abstractNumId w:val="6"/>
  </w:num>
  <w:num w:numId="2" w16cid:durableId="1710181255">
    <w:abstractNumId w:val="4"/>
  </w:num>
  <w:num w:numId="3" w16cid:durableId="317734232">
    <w:abstractNumId w:val="9"/>
  </w:num>
  <w:num w:numId="4" w16cid:durableId="2129735535">
    <w:abstractNumId w:val="1"/>
  </w:num>
  <w:num w:numId="5" w16cid:durableId="1884714387">
    <w:abstractNumId w:val="11"/>
  </w:num>
  <w:num w:numId="6" w16cid:durableId="2106031055">
    <w:abstractNumId w:val="13"/>
  </w:num>
  <w:num w:numId="7" w16cid:durableId="1151017639">
    <w:abstractNumId w:val="3"/>
  </w:num>
  <w:num w:numId="8" w16cid:durableId="1066102570">
    <w:abstractNumId w:val="10"/>
  </w:num>
  <w:num w:numId="9" w16cid:durableId="329330862">
    <w:abstractNumId w:val="17"/>
  </w:num>
  <w:num w:numId="10" w16cid:durableId="2022705084">
    <w:abstractNumId w:val="8"/>
  </w:num>
  <w:num w:numId="11" w16cid:durableId="1733305010">
    <w:abstractNumId w:val="2"/>
  </w:num>
  <w:num w:numId="12" w16cid:durableId="1967853824">
    <w:abstractNumId w:val="15"/>
  </w:num>
  <w:num w:numId="13" w16cid:durableId="1784227610">
    <w:abstractNumId w:val="7"/>
  </w:num>
  <w:num w:numId="14" w16cid:durableId="1912618481">
    <w:abstractNumId w:val="14"/>
  </w:num>
  <w:num w:numId="15" w16cid:durableId="1060054401">
    <w:abstractNumId w:val="12"/>
  </w:num>
  <w:num w:numId="16" w16cid:durableId="694159133">
    <w:abstractNumId w:val="7"/>
  </w:num>
  <w:num w:numId="17" w16cid:durableId="1430933189">
    <w:abstractNumId w:val="0"/>
  </w:num>
  <w:num w:numId="18" w16cid:durableId="1428035226">
    <w:abstractNumId w:val="5"/>
  </w:num>
  <w:num w:numId="19" w16cid:durableId="937567130">
    <w:abstractNumId w:val="18"/>
  </w:num>
  <w:num w:numId="20" w16cid:durableId="1302228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D1C56"/>
    <w:rsid w:val="00175C0D"/>
    <w:rsid w:val="00176B91"/>
    <w:rsid w:val="001856BF"/>
    <w:rsid w:val="00204501"/>
    <w:rsid w:val="002624F5"/>
    <w:rsid w:val="002B1281"/>
    <w:rsid w:val="0034479C"/>
    <w:rsid w:val="003C14FD"/>
    <w:rsid w:val="00415BC2"/>
    <w:rsid w:val="004161A2"/>
    <w:rsid w:val="004E411D"/>
    <w:rsid w:val="00532653"/>
    <w:rsid w:val="00532FCC"/>
    <w:rsid w:val="005A382F"/>
    <w:rsid w:val="005C5CD1"/>
    <w:rsid w:val="0064670D"/>
    <w:rsid w:val="006D4648"/>
    <w:rsid w:val="00766153"/>
    <w:rsid w:val="00790109"/>
    <w:rsid w:val="007D5E5D"/>
    <w:rsid w:val="00871B66"/>
    <w:rsid w:val="00890219"/>
    <w:rsid w:val="00894C9F"/>
    <w:rsid w:val="008F718B"/>
    <w:rsid w:val="00916BA2"/>
    <w:rsid w:val="00933329"/>
    <w:rsid w:val="00936759"/>
    <w:rsid w:val="0094015B"/>
    <w:rsid w:val="0097581E"/>
    <w:rsid w:val="0097594D"/>
    <w:rsid w:val="009803F0"/>
    <w:rsid w:val="00992043"/>
    <w:rsid w:val="009B65C4"/>
    <w:rsid w:val="009D37C7"/>
    <w:rsid w:val="009D5F5D"/>
    <w:rsid w:val="00A00204"/>
    <w:rsid w:val="00A15ECB"/>
    <w:rsid w:val="00A520BF"/>
    <w:rsid w:val="00A71616"/>
    <w:rsid w:val="00A846DF"/>
    <w:rsid w:val="00AA0122"/>
    <w:rsid w:val="00AB31D1"/>
    <w:rsid w:val="00B1279B"/>
    <w:rsid w:val="00B22219"/>
    <w:rsid w:val="00B90345"/>
    <w:rsid w:val="00C1101A"/>
    <w:rsid w:val="00C23DD3"/>
    <w:rsid w:val="00CB6B7E"/>
    <w:rsid w:val="00D55402"/>
    <w:rsid w:val="00D67741"/>
    <w:rsid w:val="00DA2A30"/>
    <w:rsid w:val="00E20E58"/>
    <w:rsid w:val="00E34D8A"/>
    <w:rsid w:val="00E43298"/>
    <w:rsid w:val="00E76B9F"/>
    <w:rsid w:val="00E80797"/>
    <w:rsid w:val="00F32255"/>
    <w:rsid w:val="00F3739C"/>
    <w:rsid w:val="00F733ED"/>
    <w:rsid w:val="00FB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557057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5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75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Michael Simms</cp:lastModifiedBy>
  <cp:revision>4</cp:revision>
  <cp:lastPrinted>2018-01-17T11:39:00Z</cp:lastPrinted>
  <dcterms:created xsi:type="dcterms:W3CDTF">2026-02-26T14:27:00Z</dcterms:created>
  <dcterms:modified xsi:type="dcterms:W3CDTF">2026-02-26T15:07:00Z</dcterms:modified>
</cp:coreProperties>
</file>